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34" w:rsidRPr="00D95632" w:rsidRDefault="00B43634" w:rsidP="00B43634">
      <w:pPr>
        <w:jc w:val="center"/>
        <w:rPr>
          <w:rFonts w:ascii="Arial" w:hAnsi="Arial" w:cs="Arial"/>
          <w:b/>
          <w:w w:val="130"/>
          <w:sz w:val="32"/>
          <w:szCs w:val="32"/>
        </w:rPr>
      </w:pPr>
      <w:bookmarkStart w:id="0" w:name="_GoBack"/>
      <w:bookmarkEnd w:id="0"/>
      <w:r w:rsidRPr="00D95632">
        <w:rPr>
          <w:rFonts w:ascii="Arial" w:hAnsi="Arial" w:cs="Arial"/>
          <w:b/>
          <w:w w:val="130"/>
          <w:sz w:val="32"/>
          <w:szCs w:val="32"/>
        </w:rPr>
        <w:t>Jugend trainiert für Olympia WK IV</w:t>
      </w:r>
    </w:p>
    <w:p w:rsidR="00B43634" w:rsidRPr="00D95632" w:rsidRDefault="00B43634" w:rsidP="00B43634">
      <w:pPr>
        <w:jc w:val="center"/>
        <w:rPr>
          <w:rFonts w:ascii="Arial" w:hAnsi="Arial" w:cs="Arial"/>
          <w:b/>
          <w:w w:val="130"/>
          <w:sz w:val="32"/>
          <w:szCs w:val="32"/>
        </w:rPr>
      </w:pPr>
      <w:r w:rsidRPr="00D95632">
        <w:rPr>
          <w:rFonts w:ascii="Arial" w:hAnsi="Arial" w:cs="Arial"/>
          <w:b/>
          <w:w w:val="130"/>
          <w:sz w:val="32"/>
          <w:szCs w:val="32"/>
        </w:rPr>
        <w:t>Landesfinale 201</w:t>
      </w:r>
      <w:r>
        <w:rPr>
          <w:rFonts w:ascii="Arial" w:hAnsi="Arial" w:cs="Arial"/>
          <w:b/>
          <w:w w:val="130"/>
          <w:sz w:val="32"/>
          <w:szCs w:val="32"/>
        </w:rPr>
        <w:t>9</w:t>
      </w:r>
    </w:p>
    <w:p w:rsidR="00B43634" w:rsidRPr="00D95632" w:rsidRDefault="00B43634" w:rsidP="00B43634">
      <w:pPr>
        <w:rPr>
          <w:rFonts w:ascii="Arial" w:hAnsi="Arial" w:cs="Arial"/>
          <w:b/>
          <w:w w:val="130"/>
          <w:sz w:val="32"/>
          <w:szCs w:val="32"/>
        </w:rPr>
      </w:pPr>
    </w:p>
    <w:p w:rsidR="00B43634" w:rsidRPr="00D95632" w:rsidRDefault="00B43634" w:rsidP="00B43634">
      <w:pPr>
        <w:rPr>
          <w:rFonts w:ascii="Arial" w:hAnsi="Arial" w:cs="Arial"/>
          <w:b/>
          <w:sz w:val="28"/>
          <w:szCs w:val="28"/>
        </w:rPr>
      </w:pPr>
      <w:r w:rsidRPr="00D95632">
        <w:rPr>
          <w:rFonts w:ascii="Arial" w:hAnsi="Arial" w:cs="Arial"/>
          <w:b/>
          <w:sz w:val="28"/>
          <w:szCs w:val="28"/>
        </w:rPr>
        <w:t>Termin:</w:t>
      </w:r>
      <w:r w:rsidRPr="00D95632">
        <w:rPr>
          <w:rFonts w:ascii="Arial" w:hAnsi="Arial" w:cs="Arial"/>
          <w:b/>
          <w:sz w:val="28"/>
          <w:szCs w:val="28"/>
        </w:rPr>
        <w:tab/>
      </w:r>
      <w:r w:rsidRPr="00D95632">
        <w:rPr>
          <w:rFonts w:ascii="Arial" w:hAnsi="Arial" w:cs="Arial"/>
          <w:b/>
          <w:sz w:val="28"/>
          <w:szCs w:val="28"/>
        </w:rPr>
        <w:tab/>
      </w:r>
      <w:r w:rsidRPr="00D95632">
        <w:rPr>
          <w:rFonts w:ascii="Arial" w:hAnsi="Arial" w:cs="Arial"/>
          <w:b/>
          <w:sz w:val="28"/>
          <w:szCs w:val="28"/>
        </w:rPr>
        <w:tab/>
        <w:t xml:space="preserve">Donnerstag, </w:t>
      </w:r>
      <w:r>
        <w:rPr>
          <w:rFonts w:ascii="Arial" w:hAnsi="Arial" w:cs="Arial"/>
          <w:b/>
          <w:sz w:val="28"/>
          <w:szCs w:val="28"/>
        </w:rPr>
        <w:t>13.06.2019</w:t>
      </w:r>
    </w:p>
    <w:p w:rsidR="00B43634" w:rsidRPr="00D95632" w:rsidRDefault="00B43634" w:rsidP="00B43634">
      <w:pPr>
        <w:rPr>
          <w:rFonts w:ascii="Arial" w:hAnsi="Arial" w:cs="Arial"/>
          <w:sz w:val="28"/>
          <w:szCs w:val="28"/>
        </w:rPr>
      </w:pPr>
      <w:r w:rsidRPr="00D95632">
        <w:rPr>
          <w:rFonts w:ascii="Arial" w:hAnsi="Arial" w:cs="Arial"/>
          <w:b/>
          <w:sz w:val="28"/>
          <w:szCs w:val="28"/>
        </w:rPr>
        <w:t>Ort:</w:t>
      </w:r>
      <w:r w:rsidRPr="00D95632">
        <w:rPr>
          <w:rFonts w:ascii="Arial" w:hAnsi="Arial" w:cs="Arial"/>
          <w:b/>
          <w:sz w:val="28"/>
          <w:szCs w:val="28"/>
        </w:rPr>
        <w:tab/>
      </w:r>
      <w:r w:rsidRPr="00D95632">
        <w:rPr>
          <w:rFonts w:ascii="Arial" w:hAnsi="Arial" w:cs="Arial"/>
          <w:b/>
          <w:sz w:val="28"/>
          <w:szCs w:val="28"/>
        </w:rPr>
        <w:tab/>
      </w:r>
      <w:r w:rsidRPr="00D95632">
        <w:rPr>
          <w:rFonts w:ascii="Arial" w:hAnsi="Arial" w:cs="Arial"/>
          <w:b/>
          <w:sz w:val="28"/>
          <w:szCs w:val="28"/>
        </w:rPr>
        <w:tab/>
      </w:r>
      <w:r w:rsidRPr="00D95632">
        <w:rPr>
          <w:rFonts w:ascii="Arial" w:hAnsi="Arial" w:cs="Arial"/>
          <w:b/>
          <w:sz w:val="28"/>
          <w:szCs w:val="28"/>
        </w:rPr>
        <w:tab/>
      </w:r>
      <w:r w:rsidRPr="00D95632">
        <w:rPr>
          <w:rFonts w:ascii="Arial" w:hAnsi="Arial" w:cs="Arial"/>
          <w:sz w:val="28"/>
          <w:szCs w:val="28"/>
        </w:rPr>
        <w:t>Jahnkampfbahn</w:t>
      </w:r>
    </w:p>
    <w:p w:rsidR="00B43634" w:rsidRPr="00D95632" w:rsidRDefault="00B43634" w:rsidP="00B43634">
      <w:pPr>
        <w:rPr>
          <w:rFonts w:ascii="Arial" w:hAnsi="Arial" w:cs="Arial"/>
          <w:b/>
          <w:w w:val="130"/>
          <w:sz w:val="28"/>
          <w:szCs w:val="28"/>
        </w:rPr>
      </w:pPr>
      <w:r w:rsidRPr="00D95632">
        <w:rPr>
          <w:rFonts w:ascii="Arial" w:hAnsi="Arial" w:cs="Arial"/>
          <w:b/>
          <w:w w:val="130"/>
          <w:sz w:val="28"/>
          <w:szCs w:val="28"/>
        </w:rPr>
        <w:t xml:space="preserve">Beginn: </w:t>
      </w:r>
      <w:r w:rsidRPr="00D95632">
        <w:rPr>
          <w:rFonts w:ascii="Arial" w:hAnsi="Arial" w:cs="Arial"/>
          <w:b/>
          <w:w w:val="130"/>
          <w:sz w:val="28"/>
          <w:szCs w:val="28"/>
        </w:rPr>
        <w:tab/>
      </w:r>
      <w:r w:rsidRPr="00D95632">
        <w:rPr>
          <w:rFonts w:ascii="Arial" w:hAnsi="Arial" w:cs="Arial"/>
          <w:b/>
          <w:w w:val="130"/>
          <w:sz w:val="28"/>
          <w:szCs w:val="28"/>
        </w:rPr>
        <w:tab/>
      </w:r>
      <w:r w:rsidRPr="00D95632">
        <w:rPr>
          <w:rFonts w:ascii="Arial" w:hAnsi="Arial" w:cs="Arial"/>
          <w:b/>
          <w:w w:val="130"/>
          <w:sz w:val="28"/>
          <w:szCs w:val="28"/>
        </w:rPr>
        <w:tab/>
        <w:t>9.30 Uhr</w:t>
      </w:r>
    </w:p>
    <w:p w:rsidR="00B43634" w:rsidRPr="00D95632" w:rsidRDefault="00B43634" w:rsidP="00B43634">
      <w:pPr>
        <w:rPr>
          <w:rFonts w:ascii="Arial" w:hAnsi="Arial" w:cs="Arial"/>
          <w:b/>
          <w:w w:val="130"/>
          <w:sz w:val="28"/>
          <w:szCs w:val="28"/>
        </w:rPr>
      </w:pPr>
      <w:r w:rsidRPr="00D95632">
        <w:rPr>
          <w:rFonts w:ascii="Arial" w:hAnsi="Arial" w:cs="Arial"/>
          <w:b/>
          <w:w w:val="130"/>
          <w:sz w:val="26"/>
          <w:szCs w:val="26"/>
        </w:rPr>
        <w:t>Meldeschluss:</w:t>
      </w:r>
      <w:r w:rsidRPr="00D95632">
        <w:rPr>
          <w:rFonts w:ascii="Arial" w:hAnsi="Arial" w:cs="Arial"/>
          <w:b/>
          <w:w w:val="130"/>
          <w:sz w:val="26"/>
          <w:szCs w:val="26"/>
        </w:rPr>
        <w:tab/>
      </w:r>
      <w:r w:rsidRPr="00D95632">
        <w:rPr>
          <w:rFonts w:ascii="Arial" w:hAnsi="Arial" w:cs="Arial"/>
          <w:b/>
          <w:w w:val="130"/>
          <w:sz w:val="26"/>
          <w:szCs w:val="26"/>
        </w:rPr>
        <w:tab/>
        <w:t>Donnerstag</w:t>
      </w:r>
      <w:r>
        <w:rPr>
          <w:rFonts w:ascii="Arial" w:hAnsi="Arial" w:cs="Arial"/>
          <w:b/>
          <w:w w:val="130"/>
          <w:sz w:val="26"/>
          <w:szCs w:val="26"/>
        </w:rPr>
        <w:t>, den 06</w:t>
      </w:r>
      <w:r w:rsidRPr="00D95632">
        <w:rPr>
          <w:rFonts w:ascii="Arial" w:hAnsi="Arial" w:cs="Arial"/>
          <w:b/>
          <w:w w:val="130"/>
          <w:sz w:val="26"/>
          <w:szCs w:val="26"/>
        </w:rPr>
        <w:t>. Juni 201</w:t>
      </w:r>
      <w:r>
        <w:rPr>
          <w:rFonts w:ascii="Arial" w:hAnsi="Arial" w:cs="Arial"/>
          <w:b/>
          <w:w w:val="130"/>
          <w:sz w:val="26"/>
          <w:szCs w:val="26"/>
        </w:rPr>
        <w:t>9</w:t>
      </w:r>
    </w:p>
    <w:p w:rsidR="00B43634" w:rsidRPr="00D95632" w:rsidRDefault="00B43634" w:rsidP="00B43634">
      <w:pPr>
        <w:spacing w:before="100" w:beforeAutospacing="1" w:after="100" w:afterAutospacing="1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b/>
          <w:bCs/>
          <w:lang w:eastAsia="ko-KR"/>
        </w:rPr>
        <w:t>Wettkampf IV: Jahrgänge 2006</w:t>
      </w:r>
      <w:r w:rsidRPr="00D95632">
        <w:rPr>
          <w:rFonts w:ascii="Arial" w:eastAsia="Batang" w:hAnsi="Arial" w:cs="Arial"/>
          <w:b/>
          <w:bCs/>
          <w:lang w:eastAsia="ko-KR"/>
        </w:rPr>
        <w:t xml:space="preserve"> - 200</w:t>
      </w:r>
      <w:r>
        <w:rPr>
          <w:rFonts w:ascii="Arial" w:eastAsia="Batang" w:hAnsi="Arial" w:cs="Arial"/>
          <w:b/>
          <w:bCs/>
          <w:lang w:eastAsia="ko-KR"/>
        </w:rPr>
        <w:t>9</w:t>
      </w:r>
    </w:p>
    <w:p w:rsidR="00B43634" w:rsidRPr="00D95632" w:rsidRDefault="00B43634" w:rsidP="00B43634">
      <w:pPr>
        <w:numPr>
          <w:ilvl w:val="0"/>
          <w:numId w:val="1"/>
        </w:numPr>
        <w:spacing w:before="100" w:beforeAutospacing="1" w:after="100" w:afterAutospacing="1"/>
        <w:rPr>
          <w:rFonts w:ascii="Arial" w:eastAsia="Batang" w:hAnsi="Arial" w:cs="Arial"/>
          <w:lang w:eastAsia="ko-KR"/>
        </w:rPr>
      </w:pPr>
      <w:r w:rsidRPr="00D95632">
        <w:rPr>
          <w:rFonts w:ascii="Arial" w:eastAsia="Batang" w:hAnsi="Arial" w:cs="Arial"/>
          <w:lang w:eastAsia="ko-KR"/>
        </w:rPr>
        <w:t>Jungen: 50 m, 800 m, 4 x 50 m-Staffel, Weitsprung, Hochsprung, Ballwurf (200 g, Durchmesser 75 – 85 mm)</w:t>
      </w:r>
    </w:p>
    <w:p w:rsidR="00B43634" w:rsidRPr="00D95632" w:rsidRDefault="00B43634" w:rsidP="00B43634">
      <w:pPr>
        <w:numPr>
          <w:ilvl w:val="0"/>
          <w:numId w:val="1"/>
        </w:numPr>
        <w:spacing w:before="100" w:beforeAutospacing="1" w:after="100" w:afterAutospacing="1"/>
        <w:rPr>
          <w:rFonts w:ascii="Arial" w:eastAsia="Batang" w:hAnsi="Arial" w:cs="Arial"/>
          <w:lang w:eastAsia="ko-KR"/>
        </w:rPr>
      </w:pPr>
      <w:r w:rsidRPr="00D95632">
        <w:rPr>
          <w:rFonts w:ascii="Arial" w:eastAsia="Batang" w:hAnsi="Arial" w:cs="Arial"/>
          <w:lang w:eastAsia="ko-KR"/>
        </w:rPr>
        <w:t>Mädchen: 50 m, 800 m, 4 x 50 m-Staffel, Weitsprung, Hochsprung, Ballwurf (80 g, Durchmesser 75 – 85 mm) </w:t>
      </w:r>
    </w:p>
    <w:p w:rsidR="00B43634" w:rsidRPr="00D95632" w:rsidRDefault="00B43634" w:rsidP="00B43634">
      <w:pPr>
        <w:spacing w:before="100" w:beforeAutospacing="1" w:after="100" w:afterAutospacing="1"/>
        <w:rPr>
          <w:rFonts w:ascii="Arial" w:eastAsia="Batang" w:hAnsi="Arial" w:cs="Arial"/>
          <w:b/>
          <w:u w:val="single"/>
          <w:lang w:eastAsia="ko-KR"/>
        </w:rPr>
      </w:pPr>
      <w:r w:rsidRPr="00D95632">
        <w:rPr>
          <w:rFonts w:ascii="Arial" w:eastAsia="Batang" w:hAnsi="Arial" w:cs="Arial"/>
          <w:b/>
          <w:u w:val="single"/>
          <w:lang w:eastAsia="ko-KR"/>
        </w:rPr>
        <w:t>Rahmenzeitplan: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 xml:space="preserve">Jungen 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 xml:space="preserve">Mädchen </w:t>
            </w: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9:00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Ausgabe der Startunterlagen</w:t>
            </w:r>
          </w:p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Kampfrichterbesprechung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Ausgabe der Startunterlagen</w:t>
            </w:r>
          </w:p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Kampfrichterbesprechung</w:t>
            </w: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9:15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9:30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 xml:space="preserve">50m/Ballwurf 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Hochsprung</w:t>
            </w: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9:45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10:00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10:15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Weitsprung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10:30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10:45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50m/Ballwurf</w:t>
            </w: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11:00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11.15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Hochsprung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11:30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Weitsprung</w:t>
            </w: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11:45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12:00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800 m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12:15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800 m</w:t>
            </w: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12:30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12:45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13:00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Staffel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3634" w:rsidRPr="00D95632" w:rsidTr="00001019">
        <w:tc>
          <w:tcPr>
            <w:tcW w:w="3070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95632">
              <w:rPr>
                <w:rFonts w:ascii="Arial" w:hAnsi="Arial" w:cs="Arial"/>
                <w:b/>
              </w:rPr>
              <w:t>13:15 Uhr</w:t>
            </w: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43634" w:rsidRPr="00D95632" w:rsidRDefault="00B43634" w:rsidP="000010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632">
              <w:rPr>
                <w:rFonts w:ascii="Arial" w:hAnsi="Arial" w:cs="Arial"/>
              </w:rPr>
              <w:t>Staffel</w:t>
            </w:r>
          </w:p>
        </w:tc>
      </w:tr>
    </w:tbl>
    <w:p w:rsidR="00B43634" w:rsidRPr="00D95632" w:rsidRDefault="00B43634" w:rsidP="00B43634">
      <w:pPr>
        <w:rPr>
          <w:rFonts w:ascii="Arial" w:hAnsi="Arial" w:cs="Arial"/>
          <w:b/>
          <w:w w:val="130"/>
          <w:sz w:val="32"/>
          <w:szCs w:val="32"/>
        </w:rPr>
      </w:pPr>
    </w:p>
    <w:p w:rsidR="00B43634" w:rsidRPr="00D95632" w:rsidRDefault="00B43634" w:rsidP="00B43634">
      <w:pPr>
        <w:pStyle w:val="berschrift1"/>
        <w:rPr>
          <w:rFonts w:ascii="Arial" w:hAnsi="Arial" w:cs="Arial"/>
        </w:rPr>
      </w:pPr>
      <w:r w:rsidRPr="00D95632">
        <w:rPr>
          <w:rFonts w:ascii="Arial" w:hAnsi="Arial" w:cs="Arial"/>
        </w:rPr>
        <w:t>Allgemeine Bestimmungen</w:t>
      </w:r>
    </w:p>
    <w:p w:rsidR="00B43634" w:rsidRPr="00D95632" w:rsidRDefault="00B43634" w:rsidP="00B43634">
      <w:pPr>
        <w:pStyle w:val="bodytext"/>
        <w:rPr>
          <w:rFonts w:ascii="Arial" w:hAnsi="Arial" w:cs="Arial"/>
        </w:rPr>
      </w:pPr>
      <w:r w:rsidRPr="00D95632">
        <w:rPr>
          <w:rFonts w:ascii="Arial" w:hAnsi="Arial" w:cs="Arial"/>
          <w:b/>
        </w:rPr>
        <w:t>1.</w:t>
      </w:r>
      <w:r w:rsidRPr="00D95632">
        <w:rPr>
          <w:rFonts w:ascii="Arial" w:hAnsi="Arial" w:cs="Arial"/>
        </w:rPr>
        <w:tab/>
        <w:t>Die Wettkämpfe werden – soweit in dieser Ausschreibung nichts anderes festgelegt ist – nach den internationalen Wettkampfbestimmungen (IWB) Leichtathletik ausgetragen.</w:t>
      </w:r>
    </w:p>
    <w:p w:rsidR="00B43634" w:rsidRPr="00D95632" w:rsidRDefault="00B43634" w:rsidP="00B43634">
      <w:pPr>
        <w:rPr>
          <w:rFonts w:ascii="Arial" w:hAnsi="Arial" w:cs="Arial"/>
        </w:rPr>
      </w:pPr>
      <w:r w:rsidRPr="00D95632">
        <w:rPr>
          <w:rFonts w:ascii="Arial" w:hAnsi="Arial" w:cs="Arial"/>
        </w:rPr>
        <w:t>Für die WK IV gilt weiterhin, dass ein Fehlstart pro Lauf ohne Disqualifikation der/</w:t>
      </w:r>
      <w:proofErr w:type="gramStart"/>
      <w:r w:rsidRPr="00D95632">
        <w:rPr>
          <w:rFonts w:ascii="Arial" w:hAnsi="Arial" w:cs="Arial"/>
        </w:rPr>
        <w:t>des verursachenden Wettkämpfer</w:t>
      </w:r>
      <w:proofErr w:type="gramEnd"/>
      <w:r w:rsidRPr="00D95632">
        <w:rPr>
          <w:rFonts w:ascii="Arial" w:hAnsi="Arial" w:cs="Arial"/>
        </w:rPr>
        <w:t>(s) erlaubt ist. Der Wettkämpfer, der diesen Fehlstart verursacht hat, ist zu verwarnen. Erst beim zweiten pro Wettkämpfer wird disqualifiziert (IWR 162/7).</w:t>
      </w:r>
    </w:p>
    <w:p w:rsidR="00B43634" w:rsidRPr="00D95632" w:rsidRDefault="00B43634" w:rsidP="00B43634">
      <w:pPr>
        <w:pStyle w:val="bodytext"/>
        <w:rPr>
          <w:rFonts w:ascii="Arial" w:hAnsi="Arial" w:cs="Arial"/>
        </w:rPr>
      </w:pPr>
      <w:r w:rsidRPr="00D95632">
        <w:rPr>
          <w:rFonts w:ascii="Arial" w:hAnsi="Arial" w:cs="Arial"/>
        </w:rPr>
        <w:t>Eine Bewertung der Leistungen nach Punkten erfolgt in allen Wettkämpfen nach der Leichtathletik-Punktewertung – nationale Punktetabelle – je nach Zuständigkeit für männliche oder weibliche Teilnehmer (weiße und grüne Seiten),</w:t>
      </w:r>
    </w:p>
    <w:p w:rsidR="00B43634" w:rsidRPr="00D95632" w:rsidRDefault="00B43634" w:rsidP="00B43634">
      <w:pPr>
        <w:pStyle w:val="bodytext"/>
        <w:rPr>
          <w:rFonts w:ascii="Arial" w:hAnsi="Arial" w:cs="Arial"/>
        </w:rPr>
      </w:pPr>
      <w:r w:rsidRPr="00D95632">
        <w:rPr>
          <w:rFonts w:ascii="Arial" w:hAnsi="Arial" w:cs="Arial"/>
          <w:b/>
        </w:rPr>
        <w:t>2.</w:t>
      </w:r>
      <w:r w:rsidRPr="00D95632">
        <w:rPr>
          <w:rFonts w:ascii="Arial" w:hAnsi="Arial" w:cs="Arial"/>
        </w:rPr>
        <w:tab/>
      </w:r>
      <w:r w:rsidRPr="00D95632">
        <w:rPr>
          <w:rFonts w:ascii="Arial" w:hAnsi="Arial" w:cs="Arial"/>
          <w:b/>
          <w:color w:val="FF0000"/>
        </w:rPr>
        <w:t>Bis zu 12 Schülerinnen oder Schüler dürfen in einer Mannschaft starten.</w:t>
      </w:r>
    </w:p>
    <w:p w:rsidR="00B43634" w:rsidRPr="00D95632" w:rsidRDefault="00B43634" w:rsidP="00B43634">
      <w:pPr>
        <w:pStyle w:val="bodytext"/>
        <w:rPr>
          <w:rFonts w:ascii="Arial" w:hAnsi="Arial" w:cs="Arial"/>
        </w:rPr>
      </w:pPr>
      <w:r w:rsidRPr="00D95632">
        <w:rPr>
          <w:rFonts w:ascii="Arial" w:hAnsi="Arial" w:cs="Arial"/>
          <w:b/>
        </w:rPr>
        <w:t>3.</w:t>
      </w:r>
      <w:r w:rsidRPr="00D95632">
        <w:rPr>
          <w:rFonts w:ascii="Arial" w:hAnsi="Arial" w:cs="Arial"/>
        </w:rPr>
        <w:tab/>
        <w:t>Für jede Mannschaft werden 3 Schüler/Schülerinnen pro Disziplin sowie 2 Staffeln zugelassen, von denen 2 Teilnehmer/Teilnehmerinnen und eine Staffel gewertet werden. Ein Schüler/eine Schülerin darf nur in 3 Disziplinen einschließlich der Staffel eingesetzt werden. Bei Punktegleichheit werden die Mannschaften auf den gleichen Rang gesetzt.</w:t>
      </w:r>
    </w:p>
    <w:p w:rsidR="00B43634" w:rsidRPr="00D95632" w:rsidRDefault="00B43634" w:rsidP="00B43634">
      <w:pPr>
        <w:pStyle w:val="bodytext"/>
        <w:rPr>
          <w:rFonts w:ascii="Arial" w:hAnsi="Arial" w:cs="Arial"/>
        </w:rPr>
      </w:pPr>
      <w:r w:rsidRPr="00D95632">
        <w:rPr>
          <w:rFonts w:ascii="Arial" w:hAnsi="Arial" w:cs="Arial"/>
          <w:b/>
        </w:rPr>
        <w:t>4.</w:t>
      </w:r>
      <w:r w:rsidRPr="00D95632">
        <w:rPr>
          <w:rFonts w:ascii="Arial" w:hAnsi="Arial" w:cs="Arial"/>
        </w:rPr>
        <w:tab/>
        <w:t>Bei Wurf und Weitsprung sind jeweils 4 Versuche erlaubt. Im Hochsprung scheidet der Schüler/die Schülerin nach 3 aufeinander folgenden Fehlversuchen aus. </w:t>
      </w:r>
    </w:p>
    <w:p w:rsidR="00B43634" w:rsidRPr="00D95632" w:rsidRDefault="00B43634" w:rsidP="00B43634">
      <w:pPr>
        <w:rPr>
          <w:rFonts w:ascii="Arial" w:hAnsi="Arial" w:cs="Arial"/>
          <w:b/>
        </w:rPr>
      </w:pPr>
      <w:r w:rsidRPr="00D95632">
        <w:rPr>
          <w:rFonts w:ascii="Arial" w:hAnsi="Arial" w:cs="Arial"/>
          <w:b/>
        </w:rPr>
        <w:t>5.</w:t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</w:rPr>
        <w:t>Die Einzelleistungen bei Ausscheidungswettkämpfen in den Ländern können in die Verbands-Bestenlisten aufgenommen werden. </w:t>
      </w:r>
      <w:r w:rsidRPr="00D95632">
        <w:rPr>
          <w:rFonts w:ascii="Arial" w:hAnsi="Arial" w:cs="Arial"/>
          <w:b/>
          <w:w w:val="130"/>
          <w:sz w:val="32"/>
          <w:szCs w:val="32"/>
        </w:rPr>
        <w:t xml:space="preserve"> </w:t>
      </w:r>
    </w:p>
    <w:p w:rsidR="00B43634" w:rsidRPr="00D95632" w:rsidRDefault="00B43634" w:rsidP="00B43634">
      <w:pPr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B43634" w:rsidRPr="00D95632" w:rsidRDefault="00B43634" w:rsidP="00B43634">
      <w:pPr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B43634" w:rsidRPr="00D95632" w:rsidRDefault="00B43634" w:rsidP="00B43634">
      <w:pPr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B43634" w:rsidRPr="00D95632" w:rsidRDefault="00B43634" w:rsidP="00B43634">
      <w:pPr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B43634" w:rsidRPr="00D95632" w:rsidRDefault="00B43634" w:rsidP="00B43634">
      <w:pPr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B43634" w:rsidRPr="00D95632" w:rsidRDefault="00B43634" w:rsidP="00B43634">
      <w:pPr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B43634" w:rsidRPr="00D95632" w:rsidRDefault="00B43634" w:rsidP="00B43634">
      <w:pPr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B43634" w:rsidRPr="00D95632" w:rsidRDefault="00B43634" w:rsidP="00B43634">
      <w:pPr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2A2040" w:rsidRDefault="002A2040"/>
    <w:sectPr w:rsidR="002A2040" w:rsidSect="00B436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D98"/>
    <w:multiLevelType w:val="multilevel"/>
    <w:tmpl w:val="41CC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34"/>
    <w:rsid w:val="002A2040"/>
    <w:rsid w:val="002D6D87"/>
    <w:rsid w:val="00814A6C"/>
    <w:rsid w:val="00852C0F"/>
    <w:rsid w:val="008A1279"/>
    <w:rsid w:val="00922A84"/>
    <w:rsid w:val="00A50F00"/>
    <w:rsid w:val="00AA159D"/>
    <w:rsid w:val="00AA1960"/>
    <w:rsid w:val="00B43634"/>
    <w:rsid w:val="00C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DF00-94D3-446D-BA21-2ACE321F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43634"/>
    <w:pPr>
      <w:keepNext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3634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bodytext">
    <w:name w:val="bodytext"/>
    <w:basedOn w:val="Standard"/>
    <w:rsid w:val="00B43634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Schepanski</dc:creator>
  <cp:keywords/>
  <dc:description/>
  <cp:lastModifiedBy>Mark Schepanski</cp:lastModifiedBy>
  <cp:revision>1</cp:revision>
  <dcterms:created xsi:type="dcterms:W3CDTF">2018-08-18T10:55:00Z</dcterms:created>
  <dcterms:modified xsi:type="dcterms:W3CDTF">2018-08-18T10:56:00Z</dcterms:modified>
</cp:coreProperties>
</file>