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63" w:rsidRDefault="00B31163" w:rsidP="00B31163">
      <w:pPr>
        <w:pStyle w:val="yiv4653436111ydp6a3f59aamsonormal"/>
        <w:jc w:val="center"/>
      </w:pPr>
      <w:proofErr w:type="spellStart"/>
      <w:r>
        <w:rPr>
          <w:b/>
          <w:bCs/>
          <w:sz w:val="40"/>
          <w:szCs w:val="40"/>
        </w:rPr>
        <w:t>JtfO</w:t>
      </w:r>
      <w:proofErr w:type="spellEnd"/>
      <w:r>
        <w:rPr>
          <w:b/>
          <w:bCs/>
          <w:sz w:val="40"/>
          <w:szCs w:val="40"/>
        </w:rPr>
        <w:t xml:space="preserve"> Fußball WK III der Jungen 2018/19</w:t>
      </w:r>
    </w:p>
    <w:p w:rsidR="00B31163" w:rsidRDefault="00B31163" w:rsidP="00B31163">
      <w:pPr>
        <w:pStyle w:val="yiv4653436111ydp6a3f59aamsonormal"/>
      </w:pPr>
      <w:r>
        <w:rPr>
          <w:sz w:val="40"/>
          <w:szCs w:val="40"/>
        </w:rPr>
        <w:t> </w:t>
      </w:r>
    </w:p>
    <w:p w:rsidR="00B31163" w:rsidRDefault="00B31163" w:rsidP="00B31163">
      <w:pPr>
        <w:pStyle w:val="yiv4653436111ydp6a3f59aamsonormal"/>
      </w:pPr>
      <w:r>
        <w:t xml:space="preserve">Am Dienstag, den 21. Mai 2019 fand am neuen Sportpark in Bahrenfeld die Finalrunde statt. Dieser Schulfußballwettbewerb der Altersklassen WK III wurde über viele Runden ausgetragen. </w:t>
      </w:r>
    </w:p>
    <w:p w:rsidR="00B31163" w:rsidRDefault="00B31163" w:rsidP="00B31163">
      <w:pPr>
        <w:pStyle w:val="yiv4653436111ydp6a3f59aamsonormal"/>
      </w:pPr>
      <w:r>
        <w:t>Im Halbfinale der im Jahre 2005 bis 2007 geborenen Jungen gewann die STS Alter Teichweg mit 3:0 gegen die STS Fischbek-Falkenberg. Außerdem kam es zur Begegnung zwischen dem Gymnasium Hochrad und dem Gymnasium Altona, welche das Gymnasium Hochrad für sich entscheiden konnte.</w:t>
      </w:r>
    </w:p>
    <w:p w:rsidR="00B31163" w:rsidRDefault="00B31163" w:rsidP="00B31163">
      <w:pPr>
        <w:pStyle w:val="yiv4653436111ydp6a3f59aamsonormal"/>
      </w:pPr>
      <w:r>
        <w:t xml:space="preserve">Im anschließenden Finale dominierte dann die </w:t>
      </w:r>
      <w:r>
        <w:rPr>
          <w:b/>
          <w:bCs/>
          <w:u w:val="single"/>
        </w:rPr>
        <w:t>STS Alter Teichweg</w:t>
      </w:r>
      <w:r>
        <w:t xml:space="preserve"> (ATW) über weite Strecken des Geschehens und gewann die Partie mit 4:0 gegen das Gymnasium Hochrad und wurde verdient Landesmeister.</w:t>
      </w:r>
    </w:p>
    <w:p w:rsidR="00B31163" w:rsidRDefault="00B31163" w:rsidP="00B31163">
      <w:pPr>
        <w:pStyle w:val="yiv4653436111ydp6a3f59aamsonormal"/>
      </w:pPr>
      <w:r>
        <w:t>Mit 4:2 siegte die STS Fischbek-Falkenberg im parallel ausgetragenen Spiel um Platz 3 und sicherte sich damit die Bronzemedaille.</w:t>
      </w:r>
    </w:p>
    <w:p w:rsidR="00B31163" w:rsidRDefault="00B31163" w:rsidP="00B31163">
      <w:pPr>
        <w:pStyle w:val="yiv4653436111ydp6a3f59aamsonormal"/>
      </w:pPr>
      <w:r>
        <w:t>Das Siegerteam wird Hamburg vom 22. - 26. September 2019 in Berlin bei den „Deutschen Meisterschaften“ im Wettbewerb „Jugend trainiert für Olympia“ vertreten.</w:t>
      </w:r>
      <w:bookmarkStart w:id="0" w:name="_GoBack"/>
      <w:bookmarkEnd w:id="0"/>
    </w:p>
    <w:p w:rsidR="00B31163" w:rsidRDefault="00B31163" w:rsidP="00B31163">
      <w:pPr>
        <w:pStyle w:val="yiv4653436111ydp6a3f59aamsonormal"/>
      </w:pPr>
      <w:r>
        <w:t>Hiermit möchten wir uns bei allen Betreuern der Mannschaften, allen Schiedsrichtern und den Organisatoren der Vorturniere für ihr Engagement bedanken.</w:t>
      </w:r>
    </w:p>
    <w:p w:rsidR="00B31163" w:rsidRDefault="00B31163" w:rsidP="00B31163">
      <w:pPr>
        <w:pStyle w:val="yiv4653436111ydp6a3f59aamsonormal"/>
      </w:pPr>
      <w:r>
        <w:t> </w:t>
      </w:r>
    </w:p>
    <w:p w:rsidR="00B31163" w:rsidRDefault="00B31163" w:rsidP="00B31163">
      <w:pPr>
        <w:pStyle w:val="yiv4653436111ydp6a3f59aamsonormal"/>
      </w:pPr>
      <w:r>
        <w:t xml:space="preserve">Isabelle </w:t>
      </w:r>
      <w:proofErr w:type="spellStart"/>
      <w:r>
        <w:t>Gögge</w:t>
      </w:r>
      <w:proofErr w:type="spellEnd"/>
    </w:p>
    <w:p w:rsidR="00B31163" w:rsidRDefault="00B31163" w:rsidP="00B31163">
      <w:pPr>
        <w:pStyle w:val="yiv4653436111ydp6a3f59aamsonormal"/>
      </w:pPr>
      <w:r>
        <w:t>(Wettbewerbsleitung)</w:t>
      </w:r>
    </w:p>
    <w:p w:rsidR="0051305C" w:rsidRDefault="0051305C"/>
    <w:sectPr w:rsidR="00513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B"/>
    <w:rsid w:val="0051305C"/>
    <w:rsid w:val="007D736B"/>
    <w:rsid w:val="00B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D6FD-B99E-4C25-9311-A0BB755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4653436111ydp6a3f59aamsonormal">
    <w:name w:val="yiv4653436111ydp6a3f59aamsonormal"/>
    <w:basedOn w:val="Standard"/>
    <w:rsid w:val="00B3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Schmidt</dc:creator>
  <cp:keywords/>
  <dc:description/>
  <cp:lastModifiedBy>Isabelle Schmidt</cp:lastModifiedBy>
  <cp:revision>2</cp:revision>
  <dcterms:created xsi:type="dcterms:W3CDTF">2019-06-02T15:24:00Z</dcterms:created>
  <dcterms:modified xsi:type="dcterms:W3CDTF">2019-06-02T15:27:00Z</dcterms:modified>
</cp:coreProperties>
</file>